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98ECA" w14:textId="4E1D27E2" w:rsidR="007B14A7" w:rsidRPr="001A7D27" w:rsidRDefault="007B14A7" w:rsidP="0081618E">
      <w:pPr>
        <w:pStyle w:val="IntenseQuote"/>
        <w:spacing w:before="0" w:after="0" w:line="240" w:lineRule="auto"/>
        <w:jc w:val="center"/>
        <w:rPr>
          <w:rFonts w:ascii="TH SarabunPSK" w:hAnsi="TH SarabunPSK" w:cs="TH SarabunPSK"/>
          <w:sz w:val="34"/>
          <w:szCs w:val="36"/>
        </w:rPr>
      </w:pPr>
      <w:bookmarkStart w:id="0" w:name="_GoBack"/>
      <w:bookmarkEnd w:id="0"/>
      <w:r w:rsidRPr="001A7D27">
        <w:rPr>
          <w:rFonts w:ascii="TH SarabunPSK" w:hAnsi="TH SarabunPSK" w:cs="TH SarabunPSK"/>
          <w:sz w:val="34"/>
          <w:szCs w:val="36"/>
        </w:rPr>
        <w:t>Profile Template</w:t>
      </w:r>
    </w:p>
    <w:p w14:paraId="20FDA628" w14:textId="77777777" w:rsidR="0081618E" w:rsidRPr="001A7D27" w:rsidRDefault="0081618E" w:rsidP="0081618E">
      <w:pPr>
        <w:pStyle w:val="IntenseQuote"/>
        <w:spacing w:before="0" w:after="0" w:line="240" w:lineRule="auto"/>
        <w:ind w:left="0"/>
        <w:rPr>
          <w:rFonts w:ascii="TH SarabunPSK" w:hAnsi="TH SarabunPSK" w:cs="TH SarabunPSK"/>
          <w:sz w:val="30"/>
          <w:szCs w:val="32"/>
          <w:lang w:bidi="th-TH"/>
        </w:rPr>
      </w:pPr>
    </w:p>
    <w:p w14:paraId="10AB918D" w14:textId="53DB594C" w:rsidR="007B14A7" w:rsidRPr="001A7D27" w:rsidRDefault="0081618E" w:rsidP="0081618E">
      <w:pPr>
        <w:pStyle w:val="IntenseQuote"/>
        <w:spacing w:before="0" w:after="0" w:line="240" w:lineRule="auto"/>
        <w:ind w:left="0"/>
        <w:rPr>
          <w:rFonts w:ascii="TH SarabunPSK" w:hAnsi="TH SarabunPSK" w:cs="TH SarabunPSK"/>
          <w:sz w:val="30"/>
          <w:szCs w:val="32"/>
        </w:rPr>
      </w:pPr>
      <w:r w:rsidRPr="001A7D27">
        <w:rPr>
          <w:rFonts w:ascii="TH SarabunPSK" w:hAnsi="TH SarabunPSK" w:cs="TH SarabunPSK"/>
          <w:sz w:val="30"/>
          <w:szCs w:val="32"/>
          <w:cs/>
          <w:lang w:bidi="th-TH"/>
        </w:rPr>
        <w:t xml:space="preserve">1. </w:t>
      </w:r>
      <w:r w:rsidR="007B14A7" w:rsidRPr="001A7D27">
        <w:rPr>
          <w:rFonts w:ascii="TH SarabunPSK" w:hAnsi="TH SarabunPSK" w:cs="TH SarabunPSK"/>
          <w:sz w:val="30"/>
          <w:szCs w:val="32"/>
        </w:rPr>
        <w:t>ASEAN Outstanding Social Welfare and Development Awards (AOSWADA)</w:t>
      </w:r>
    </w:p>
    <w:p w14:paraId="5D958AEA" w14:textId="558BDECB" w:rsidR="007872F9" w:rsidRPr="001A7D27" w:rsidRDefault="007872B6" w:rsidP="0081618E">
      <w:pPr>
        <w:pStyle w:val="IntenseQuote"/>
        <w:spacing w:before="0" w:after="0" w:line="240" w:lineRule="auto"/>
        <w:ind w:left="0"/>
        <w:rPr>
          <w:rFonts w:ascii="TH SarabunPSK" w:hAnsi="TH SarabunPSK" w:cs="TH SarabunPSK"/>
          <w:sz w:val="30"/>
          <w:szCs w:val="32"/>
        </w:rPr>
      </w:pPr>
      <w:r w:rsidRPr="001A7D27">
        <w:rPr>
          <w:rFonts w:ascii="TH SarabunPSK" w:hAnsi="TH SarabunPSK" w:cs="TH SarabunPSK"/>
          <w:sz w:val="30"/>
          <w:szCs w:val="32"/>
        </w:rPr>
        <w:t>Contact Details of the Nominated NGO</w:t>
      </w:r>
      <w:r w:rsidR="00304B0E" w:rsidRPr="001A7D27">
        <w:rPr>
          <w:rFonts w:ascii="TH SarabunPSK" w:hAnsi="TH SarabunPSK" w:cs="TH SarabunPSK"/>
          <w:sz w:val="30"/>
          <w:szCs w:val="32"/>
        </w:rPr>
        <w:t>/Private Sector</w:t>
      </w:r>
      <w:r w:rsidRPr="001A7D27">
        <w:rPr>
          <w:rFonts w:ascii="TH SarabunPSK" w:hAnsi="TH SarabunPSK" w:cs="TH SarabunPSK"/>
          <w:sz w:val="30"/>
          <w:szCs w:val="32"/>
        </w:rPr>
        <w:t xml:space="preserve"> </w:t>
      </w:r>
    </w:p>
    <w:p w14:paraId="4CFF250C" w14:textId="37C2EE69" w:rsidR="007872B6" w:rsidRPr="001A7D27" w:rsidRDefault="007872B6" w:rsidP="00285558">
      <w:pPr>
        <w:pStyle w:val="ListParagraph"/>
        <w:numPr>
          <w:ilvl w:val="1"/>
          <w:numId w:val="5"/>
        </w:numPr>
        <w:spacing w:before="240" w:after="0" w:line="240" w:lineRule="auto"/>
        <w:ind w:left="709" w:hanging="425"/>
        <w:rPr>
          <w:rFonts w:ascii="TH SarabunPSK" w:hAnsi="TH SarabunPSK" w:cs="TH SarabunPSK"/>
          <w:b/>
          <w:bCs/>
          <w:sz w:val="30"/>
          <w:szCs w:val="32"/>
        </w:rPr>
      </w:pPr>
      <w:r w:rsidRPr="001A7D27">
        <w:rPr>
          <w:rFonts w:ascii="TH SarabunPSK" w:hAnsi="TH SarabunPSK" w:cs="TH SarabunPSK"/>
          <w:b/>
          <w:bCs/>
          <w:sz w:val="30"/>
          <w:szCs w:val="32"/>
        </w:rPr>
        <w:t>Name of Nominated NGO</w:t>
      </w:r>
      <w:r w:rsidR="00304B0E" w:rsidRPr="001A7D27">
        <w:rPr>
          <w:rFonts w:ascii="TH SarabunPSK" w:hAnsi="TH SarabunPSK" w:cs="TH SarabunPSK"/>
          <w:b/>
          <w:bCs/>
          <w:sz w:val="30"/>
          <w:szCs w:val="32"/>
        </w:rPr>
        <w:t>/Private Sector</w:t>
      </w:r>
      <w:r w:rsidRPr="001A7D27">
        <w:rPr>
          <w:rFonts w:ascii="TH SarabunPSK" w:hAnsi="TH SarabunPSK" w:cs="TH SarabunPSK"/>
          <w:b/>
          <w:bCs/>
          <w:sz w:val="30"/>
          <w:szCs w:val="32"/>
        </w:rPr>
        <w:t>:</w:t>
      </w:r>
    </w:p>
    <w:p w14:paraId="4C410FCE" w14:textId="77777777" w:rsidR="00285558" w:rsidRPr="001A7D27" w:rsidRDefault="00285558" w:rsidP="00285558">
      <w:pPr>
        <w:pStyle w:val="ListParagraph"/>
        <w:spacing w:before="240" w:after="0" w:line="240" w:lineRule="auto"/>
        <w:ind w:left="709"/>
        <w:rPr>
          <w:rFonts w:ascii="TH SarabunPSK" w:hAnsi="TH SarabunPSK" w:cs="TH SarabunPSK"/>
          <w:sz w:val="30"/>
          <w:szCs w:val="32"/>
        </w:rPr>
      </w:pPr>
    </w:p>
    <w:p w14:paraId="733D28BB" w14:textId="29BC2ADC" w:rsidR="007872B6" w:rsidRPr="001A7D27" w:rsidRDefault="007872B6" w:rsidP="00285558">
      <w:pPr>
        <w:pStyle w:val="ListParagraph"/>
        <w:numPr>
          <w:ilvl w:val="1"/>
          <w:numId w:val="5"/>
        </w:numPr>
        <w:spacing w:before="240" w:after="0" w:line="240" w:lineRule="auto"/>
        <w:ind w:left="709" w:hanging="425"/>
        <w:rPr>
          <w:rFonts w:ascii="TH SarabunPSK" w:hAnsi="TH SarabunPSK" w:cs="TH SarabunPSK"/>
          <w:b/>
          <w:bCs/>
          <w:sz w:val="30"/>
          <w:szCs w:val="32"/>
        </w:rPr>
      </w:pPr>
      <w:r w:rsidRPr="001A7D27">
        <w:rPr>
          <w:rFonts w:ascii="TH SarabunPSK" w:hAnsi="TH SarabunPSK" w:cs="TH SarabunPSK"/>
          <w:b/>
          <w:bCs/>
          <w:sz w:val="30"/>
          <w:szCs w:val="32"/>
        </w:rPr>
        <w:t>Focal Point</w:t>
      </w:r>
      <w:r w:rsidR="00CD39A4" w:rsidRPr="001A7D27">
        <w:rPr>
          <w:rFonts w:ascii="TH SarabunPSK" w:hAnsi="TH SarabunPSK" w:cs="TH SarabunPSK"/>
          <w:b/>
          <w:bCs/>
          <w:sz w:val="30"/>
          <w:szCs w:val="32"/>
        </w:rPr>
        <w:t xml:space="preserve"> of the NGO</w:t>
      </w:r>
      <w:r w:rsidR="00304B0E" w:rsidRPr="001A7D27">
        <w:rPr>
          <w:rFonts w:ascii="TH SarabunPSK" w:hAnsi="TH SarabunPSK" w:cs="TH SarabunPSK"/>
          <w:b/>
          <w:bCs/>
          <w:sz w:val="30"/>
          <w:szCs w:val="32"/>
        </w:rPr>
        <w:t>/Private Sector</w:t>
      </w:r>
      <w:r w:rsidRPr="001A7D27">
        <w:rPr>
          <w:rFonts w:ascii="TH SarabunPSK" w:hAnsi="TH SarabunPSK" w:cs="TH SarabunPSK"/>
          <w:b/>
          <w:bCs/>
          <w:sz w:val="30"/>
          <w:szCs w:val="32"/>
        </w:rPr>
        <w:t>:</w:t>
      </w:r>
    </w:p>
    <w:p w14:paraId="0C5072F1" w14:textId="77777777" w:rsidR="007872B6" w:rsidRPr="001A7D27" w:rsidRDefault="007872B6" w:rsidP="00980358">
      <w:pPr>
        <w:pStyle w:val="ListParagraph"/>
        <w:numPr>
          <w:ilvl w:val="0"/>
          <w:numId w:val="15"/>
        </w:numPr>
        <w:spacing w:before="240" w:after="0" w:line="240" w:lineRule="auto"/>
        <w:ind w:left="1134"/>
        <w:rPr>
          <w:rFonts w:ascii="TH SarabunPSK" w:hAnsi="TH SarabunPSK" w:cs="TH SarabunPSK"/>
          <w:sz w:val="30"/>
          <w:szCs w:val="32"/>
          <w:lang w:bidi="th-TH"/>
        </w:rPr>
      </w:pPr>
      <w:r w:rsidRPr="001A7D27">
        <w:rPr>
          <w:rFonts w:ascii="TH SarabunPSK" w:hAnsi="TH SarabunPSK" w:cs="TH SarabunPSK"/>
          <w:sz w:val="30"/>
          <w:szCs w:val="32"/>
        </w:rPr>
        <w:t>Name:</w:t>
      </w:r>
    </w:p>
    <w:p w14:paraId="05563556" w14:textId="77777777" w:rsidR="00AA7F59" w:rsidRPr="001A7D27" w:rsidRDefault="00AA7F59" w:rsidP="00980358">
      <w:pPr>
        <w:pStyle w:val="ListParagraph"/>
        <w:numPr>
          <w:ilvl w:val="0"/>
          <w:numId w:val="15"/>
        </w:numPr>
        <w:spacing w:before="240" w:after="0" w:line="240" w:lineRule="auto"/>
        <w:ind w:left="1134"/>
        <w:rPr>
          <w:rFonts w:ascii="TH SarabunPSK" w:hAnsi="TH SarabunPSK" w:cs="TH SarabunPSK"/>
          <w:sz w:val="30"/>
          <w:szCs w:val="32"/>
          <w:lang w:bidi="th-TH"/>
        </w:rPr>
      </w:pPr>
      <w:r w:rsidRPr="001A7D27">
        <w:rPr>
          <w:rFonts w:ascii="TH SarabunPSK" w:hAnsi="TH SarabunPSK" w:cs="TH SarabunPSK"/>
          <w:sz w:val="30"/>
          <w:szCs w:val="32"/>
        </w:rPr>
        <w:t>Designation:</w:t>
      </w:r>
    </w:p>
    <w:p w14:paraId="5748D70B" w14:textId="77777777" w:rsidR="007872B6" w:rsidRPr="001A7D27" w:rsidRDefault="007872B6" w:rsidP="00980358">
      <w:pPr>
        <w:pStyle w:val="ListParagraph"/>
        <w:numPr>
          <w:ilvl w:val="0"/>
          <w:numId w:val="15"/>
        </w:numPr>
        <w:spacing w:before="240" w:after="0" w:line="240" w:lineRule="auto"/>
        <w:ind w:left="1134"/>
        <w:rPr>
          <w:rFonts w:ascii="TH SarabunPSK" w:hAnsi="TH SarabunPSK" w:cs="TH SarabunPSK"/>
          <w:sz w:val="30"/>
          <w:szCs w:val="32"/>
          <w:lang w:bidi="th-TH"/>
        </w:rPr>
      </w:pPr>
      <w:r w:rsidRPr="001A7D27">
        <w:rPr>
          <w:rFonts w:ascii="TH SarabunPSK" w:hAnsi="TH SarabunPSK" w:cs="TH SarabunPSK"/>
          <w:sz w:val="30"/>
          <w:szCs w:val="32"/>
        </w:rPr>
        <w:t>Address:</w:t>
      </w:r>
    </w:p>
    <w:p w14:paraId="206EA0AF" w14:textId="77777777" w:rsidR="007872B6" w:rsidRPr="001A7D27" w:rsidRDefault="007872B6" w:rsidP="00980358">
      <w:pPr>
        <w:pStyle w:val="ListParagraph"/>
        <w:numPr>
          <w:ilvl w:val="0"/>
          <w:numId w:val="15"/>
        </w:numPr>
        <w:spacing w:before="240" w:after="0" w:line="240" w:lineRule="auto"/>
        <w:ind w:left="1134"/>
        <w:rPr>
          <w:rFonts w:ascii="TH SarabunPSK" w:hAnsi="TH SarabunPSK" w:cs="TH SarabunPSK"/>
          <w:sz w:val="30"/>
          <w:szCs w:val="32"/>
        </w:rPr>
      </w:pPr>
      <w:r w:rsidRPr="001A7D27">
        <w:rPr>
          <w:rFonts w:ascii="TH SarabunPSK" w:hAnsi="TH SarabunPSK" w:cs="TH SarabunPSK"/>
          <w:sz w:val="30"/>
          <w:szCs w:val="32"/>
        </w:rPr>
        <w:t>Phone:</w:t>
      </w:r>
    </w:p>
    <w:p w14:paraId="4F170B53" w14:textId="77777777" w:rsidR="007872B6" w:rsidRPr="001A7D27" w:rsidRDefault="007872B6" w:rsidP="00980358">
      <w:pPr>
        <w:pStyle w:val="ListParagraph"/>
        <w:numPr>
          <w:ilvl w:val="0"/>
          <w:numId w:val="15"/>
        </w:numPr>
        <w:spacing w:before="240" w:after="0" w:line="240" w:lineRule="auto"/>
        <w:ind w:left="1134"/>
        <w:rPr>
          <w:rFonts w:ascii="TH SarabunPSK" w:hAnsi="TH SarabunPSK" w:cs="TH SarabunPSK"/>
          <w:sz w:val="30"/>
          <w:szCs w:val="32"/>
        </w:rPr>
      </w:pPr>
      <w:r w:rsidRPr="001A7D27">
        <w:rPr>
          <w:rFonts w:ascii="TH SarabunPSK" w:hAnsi="TH SarabunPSK" w:cs="TH SarabunPSK"/>
          <w:sz w:val="30"/>
          <w:szCs w:val="32"/>
        </w:rPr>
        <w:t>Fax:</w:t>
      </w:r>
    </w:p>
    <w:p w14:paraId="421A605F" w14:textId="77777777" w:rsidR="007872B6" w:rsidRPr="001A7D27" w:rsidRDefault="007872B6" w:rsidP="00980358">
      <w:pPr>
        <w:pStyle w:val="ListParagraph"/>
        <w:numPr>
          <w:ilvl w:val="0"/>
          <w:numId w:val="15"/>
        </w:numPr>
        <w:spacing w:before="240" w:after="0" w:line="240" w:lineRule="auto"/>
        <w:ind w:left="1134"/>
        <w:rPr>
          <w:rFonts w:ascii="TH SarabunPSK" w:hAnsi="TH SarabunPSK" w:cs="TH SarabunPSK"/>
          <w:sz w:val="30"/>
          <w:szCs w:val="32"/>
        </w:rPr>
      </w:pPr>
      <w:r w:rsidRPr="001A7D27">
        <w:rPr>
          <w:rFonts w:ascii="TH SarabunPSK" w:hAnsi="TH SarabunPSK" w:cs="TH SarabunPSK"/>
          <w:sz w:val="30"/>
          <w:szCs w:val="32"/>
        </w:rPr>
        <w:t>Email</w:t>
      </w:r>
      <w:r w:rsidR="00CD39A4" w:rsidRPr="001A7D27">
        <w:rPr>
          <w:rFonts w:ascii="TH SarabunPSK" w:hAnsi="TH SarabunPSK" w:cs="TH SarabunPSK"/>
          <w:sz w:val="30"/>
          <w:szCs w:val="32"/>
        </w:rPr>
        <w:t>(s)</w:t>
      </w:r>
      <w:r w:rsidRPr="001A7D27">
        <w:rPr>
          <w:rFonts w:ascii="TH SarabunPSK" w:hAnsi="TH SarabunPSK" w:cs="TH SarabunPSK"/>
          <w:sz w:val="30"/>
          <w:szCs w:val="32"/>
        </w:rPr>
        <w:t>:</w:t>
      </w:r>
    </w:p>
    <w:p w14:paraId="37952A0C" w14:textId="179D1615" w:rsidR="00285558" w:rsidRPr="001A7D27" w:rsidRDefault="007872B6" w:rsidP="00980358">
      <w:pPr>
        <w:pStyle w:val="ListParagraph"/>
        <w:numPr>
          <w:ilvl w:val="0"/>
          <w:numId w:val="15"/>
        </w:numPr>
        <w:spacing w:before="240" w:after="0" w:line="240" w:lineRule="auto"/>
        <w:ind w:left="1134"/>
        <w:rPr>
          <w:rFonts w:ascii="TH SarabunPSK" w:hAnsi="TH SarabunPSK" w:cs="TH SarabunPSK"/>
          <w:sz w:val="30"/>
          <w:szCs w:val="32"/>
        </w:rPr>
      </w:pPr>
      <w:r w:rsidRPr="001A7D27">
        <w:rPr>
          <w:rFonts w:ascii="TH SarabunPSK" w:hAnsi="TH SarabunPSK" w:cs="TH SarabunPSK"/>
          <w:sz w:val="30"/>
          <w:szCs w:val="32"/>
        </w:rPr>
        <w:t>Website of the NGO</w:t>
      </w:r>
      <w:r w:rsidR="00304B0E" w:rsidRPr="001A7D27">
        <w:rPr>
          <w:rFonts w:ascii="TH SarabunPSK" w:hAnsi="TH SarabunPSK" w:cs="TH SarabunPSK"/>
          <w:sz w:val="30"/>
          <w:szCs w:val="32"/>
        </w:rPr>
        <w:t>/Private Sector</w:t>
      </w:r>
      <w:r w:rsidR="00AA7F59" w:rsidRPr="001A7D27">
        <w:rPr>
          <w:rFonts w:ascii="TH SarabunPSK" w:hAnsi="TH SarabunPSK" w:cs="TH SarabunPSK"/>
          <w:sz w:val="30"/>
          <w:szCs w:val="32"/>
        </w:rPr>
        <w:t xml:space="preserve"> (if available)</w:t>
      </w:r>
      <w:r w:rsidRPr="001A7D27">
        <w:rPr>
          <w:rFonts w:ascii="TH SarabunPSK" w:hAnsi="TH SarabunPSK" w:cs="TH SarabunPSK"/>
          <w:sz w:val="30"/>
          <w:szCs w:val="32"/>
        </w:rPr>
        <w:t>:</w:t>
      </w:r>
    </w:p>
    <w:p w14:paraId="320EAD89" w14:textId="78241FEE" w:rsidR="00285558" w:rsidRPr="001A7D27" w:rsidRDefault="00285558" w:rsidP="0081618E">
      <w:pPr>
        <w:spacing w:after="0" w:line="240" w:lineRule="auto"/>
        <w:ind w:left="720"/>
        <w:contextualSpacing/>
        <w:rPr>
          <w:rFonts w:ascii="TH SarabunPSK" w:hAnsi="TH SarabunPSK" w:cs="TH SarabunPSK"/>
          <w:sz w:val="30"/>
          <w:szCs w:val="32"/>
        </w:rPr>
      </w:pPr>
    </w:p>
    <w:p w14:paraId="75AE7030" w14:textId="62921DDC" w:rsidR="007872B6" w:rsidRPr="001A7D27" w:rsidRDefault="00285558" w:rsidP="00285558">
      <w:pPr>
        <w:pStyle w:val="IntenseQuote"/>
        <w:spacing w:before="0" w:after="0" w:line="240" w:lineRule="auto"/>
        <w:ind w:left="0"/>
        <w:rPr>
          <w:rFonts w:ascii="TH SarabunPSK" w:hAnsi="TH SarabunPSK" w:cs="TH SarabunPSK"/>
          <w:sz w:val="30"/>
          <w:szCs w:val="32"/>
          <w:lang w:bidi="th-TH"/>
        </w:rPr>
      </w:pPr>
      <w:r w:rsidRPr="001A7D27">
        <w:rPr>
          <w:rFonts w:ascii="TH SarabunPSK" w:hAnsi="TH SarabunPSK" w:cs="TH SarabunPSK"/>
          <w:sz w:val="30"/>
          <w:szCs w:val="32"/>
          <w:cs/>
          <w:lang w:bidi="th-TH"/>
        </w:rPr>
        <w:t xml:space="preserve">2. </w:t>
      </w:r>
      <w:r w:rsidR="00304B0E" w:rsidRPr="001A7D27">
        <w:rPr>
          <w:rFonts w:ascii="TH SarabunPSK" w:hAnsi="TH SarabunPSK" w:cs="TH SarabunPSK"/>
          <w:sz w:val="30"/>
          <w:szCs w:val="32"/>
        </w:rPr>
        <w:t xml:space="preserve">Organizational </w:t>
      </w:r>
      <w:r w:rsidR="007872B6" w:rsidRPr="001A7D27">
        <w:rPr>
          <w:rFonts w:ascii="TH SarabunPSK" w:hAnsi="TH SarabunPSK" w:cs="TH SarabunPSK"/>
          <w:sz w:val="30"/>
          <w:szCs w:val="32"/>
        </w:rPr>
        <w:t>Profile</w:t>
      </w:r>
      <w:r w:rsidRPr="001A7D27">
        <w:rPr>
          <w:rFonts w:ascii="TH SarabunPSK" w:hAnsi="TH SarabunPSK" w:cs="TH SarabunPSK"/>
          <w:sz w:val="30"/>
          <w:szCs w:val="32"/>
          <w:cs/>
          <w:lang w:bidi="th-TH"/>
        </w:rPr>
        <w:t xml:space="preserve"> </w:t>
      </w:r>
    </w:p>
    <w:p w14:paraId="18ACBD09" w14:textId="77777777" w:rsidR="001A7D27" w:rsidRPr="001A7D27" w:rsidRDefault="001A7D27" w:rsidP="001A7D27">
      <w:pPr>
        <w:pStyle w:val="ListParagraph"/>
        <w:spacing w:after="0" w:line="240" w:lineRule="auto"/>
        <w:ind w:left="1134"/>
        <w:rPr>
          <w:rFonts w:ascii="TH SarabunPSK" w:hAnsi="TH SarabunPSK" w:cs="TH SarabunPSK"/>
          <w:sz w:val="30"/>
          <w:szCs w:val="32"/>
        </w:rPr>
      </w:pPr>
    </w:p>
    <w:p w14:paraId="4012D7D3" w14:textId="4C55F535" w:rsidR="00CD39A4" w:rsidRPr="001A7D27" w:rsidRDefault="00CD39A4" w:rsidP="00980358">
      <w:pPr>
        <w:pStyle w:val="ListParagraph"/>
        <w:numPr>
          <w:ilvl w:val="0"/>
          <w:numId w:val="11"/>
        </w:numPr>
        <w:spacing w:after="0" w:line="240" w:lineRule="auto"/>
        <w:ind w:left="1134"/>
        <w:rPr>
          <w:rFonts w:ascii="TH SarabunPSK" w:hAnsi="TH SarabunPSK" w:cs="TH SarabunPSK"/>
          <w:sz w:val="30"/>
          <w:szCs w:val="32"/>
        </w:rPr>
      </w:pPr>
      <w:r w:rsidRPr="001A7D27">
        <w:rPr>
          <w:rFonts w:ascii="TH SarabunPSK" w:hAnsi="TH SarabunPSK" w:cs="TH SarabunPSK"/>
          <w:sz w:val="30"/>
          <w:szCs w:val="32"/>
        </w:rPr>
        <w:t>Date and year of establishment</w:t>
      </w:r>
    </w:p>
    <w:p w14:paraId="2DEE9331" w14:textId="77777777" w:rsidR="007872B6" w:rsidRPr="001A7D27" w:rsidRDefault="007872B6" w:rsidP="00980358">
      <w:pPr>
        <w:pStyle w:val="ListParagraph"/>
        <w:numPr>
          <w:ilvl w:val="0"/>
          <w:numId w:val="11"/>
        </w:numPr>
        <w:spacing w:after="0" w:line="240" w:lineRule="auto"/>
        <w:ind w:left="1134"/>
        <w:rPr>
          <w:rFonts w:ascii="TH SarabunPSK" w:hAnsi="TH SarabunPSK" w:cs="TH SarabunPSK"/>
          <w:sz w:val="30"/>
          <w:szCs w:val="32"/>
        </w:rPr>
      </w:pPr>
      <w:r w:rsidRPr="001A7D27">
        <w:rPr>
          <w:rFonts w:ascii="TH SarabunPSK" w:hAnsi="TH SarabunPSK" w:cs="TH SarabunPSK"/>
          <w:sz w:val="30"/>
          <w:szCs w:val="32"/>
        </w:rPr>
        <w:t>Background of establishment</w:t>
      </w:r>
    </w:p>
    <w:p w14:paraId="34919AF7" w14:textId="77777777" w:rsidR="00CD39A4" w:rsidRPr="001A7D27" w:rsidRDefault="00CD39A4" w:rsidP="00980358">
      <w:pPr>
        <w:pStyle w:val="ListParagraph"/>
        <w:numPr>
          <w:ilvl w:val="0"/>
          <w:numId w:val="11"/>
        </w:numPr>
        <w:spacing w:after="0" w:line="240" w:lineRule="auto"/>
        <w:ind w:left="1134"/>
        <w:rPr>
          <w:rFonts w:ascii="TH SarabunPSK" w:hAnsi="TH SarabunPSK" w:cs="TH SarabunPSK"/>
          <w:sz w:val="30"/>
          <w:szCs w:val="32"/>
        </w:rPr>
      </w:pPr>
      <w:r w:rsidRPr="001A7D27">
        <w:rPr>
          <w:rFonts w:ascii="TH SarabunPSK" w:hAnsi="TH SarabunPSK" w:cs="TH SarabunPSK"/>
          <w:sz w:val="30"/>
          <w:szCs w:val="32"/>
        </w:rPr>
        <w:t>Vision / mission</w:t>
      </w:r>
    </w:p>
    <w:p w14:paraId="50F2B93D" w14:textId="77777777" w:rsidR="00CD39A4" w:rsidRPr="001A7D27" w:rsidRDefault="00CD39A4" w:rsidP="00980358">
      <w:pPr>
        <w:pStyle w:val="ListParagraph"/>
        <w:numPr>
          <w:ilvl w:val="0"/>
          <w:numId w:val="11"/>
        </w:numPr>
        <w:spacing w:after="0" w:line="240" w:lineRule="auto"/>
        <w:ind w:left="1134"/>
        <w:rPr>
          <w:rFonts w:ascii="TH SarabunPSK" w:hAnsi="TH SarabunPSK" w:cs="TH SarabunPSK"/>
          <w:sz w:val="30"/>
          <w:szCs w:val="32"/>
        </w:rPr>
      </w:pPr>
      <w:r w:rsidRPr="001A7D27">
        <w:rPr>
          <w:rFonts w:ascii="TH SarabunPSK" w:hAnsi="TH SarabunPSK" w:cs="TH SarabunPSK"/>
          <w:sz w:val="30"/>
          <w:szCs w:val="32"/>
        </w:rPr>
        <w:t>Number of staff</w:t>
      </w:r>
    </w:p>
    <w:p w14:paraId="0AB94C41" w14:textId="77777777" w:rsidR="007872B6" w:rsidRPr="001A7D27" w:rsidRDefault="007872B6" w:rsidP="00980358">
      <w:pPr>
        <w:pStyle w:val="ListParagraph"/>
        <w:numPr>
          <w:ilvl w:val="0"/>
          <w:numId w:val="11"/>
        </w:numPr>
        <w:spacing w:after="0" w:line="240" w:lineRule="auto"/>
        <w:ind w:left="1134"/>
        <w:rPr>
          <w:rFonts w:ascii="TH SarabunPSK" w:hAnsi="TH SarabunPSK" w:cs="TH SarabunPSK"/>
          <w:sz w:val="30"/>
          <w:szCs w:val="32"/>
        </w:rPr>
      </w:pPr>
      <w:proofErr w:type="spellStart"/>
      <w:r w:rsidRPr="001A7D27">
        <w:rPr>
          <w:rFonts w:ascii="TH SarabunPSK" w:hAnsi="TH SarabunPSK" w:cs="TH SarabunPSK"/>
          <w:sz w:val="30"/>
          <w:szCs w:val="32"/>
        </w:rPr>
        <w:t>Programmes</w:t>
      </w:r>
      <w:proofErr w:type="spellEnd"/>
      <w:r w:rsidR="00CD39A4" w:rsidRPr="001A7D27">
        <w:rPr>
          <w:rFonts w:ascii="TH SarabunPSK" w:hAnsi="TH SarabunPSK" w:cs="TH SarabunPSK"/>
          <w:sz w:val="30"/>
          <w:szCs w:val="32"/>
        </w:rPr>
        <w:t xml:space="preserve"> / areas of work</w:t>
      </w:r>
    </w:p>
    <w:p w14:paraId="01AF0D18" w14:textId="77777777" w:rsidR="007872B6" w:rsidRPr="001A7D27" w:rsidRDefault="007872B6" w:rsidP="00980358">
      <w:pPr>
        <w:pStyle w:val="ListParagraph"/>
        <w:numPr>
          <w:ilvl w:val="0"/>
          <w:numId w:val="11"/>
        </w:numPr>
        <w:spacing w:after="0" w:line="240" w:lineRule="auto"/>
        <w:ind w:left="1134"/>
        <w:rPr>
          <w:rFonts w:ascii="TH SarabunPSK" w:hAnsi="TH SarabunPSK" w:cs="TH SarabunPSK"/>
          <w:sz w:val="30"/>
          <w:szCs w:val="32"/>
        </w:rPr>
      </w:pPr>
      <w:r w:rsidRPr="001A7D27">
        <w:rPr>
          <w:rFonts w:ascii="TH SarabunPSK" w:hAnsi="TH SarabunPSK" w:cs="TH SarabunPSK"/>
          <w:sz w:val="30"/>
          <w:szCs w:val="32"/>
        </w:rPr>
        <w:t>Achievements</w:t>
      </w:r>
    </w:p>
    <w:p w14:paraId="3395FD07" w14:textId="77777777" w:rsidR="00CD39A4" w:rsidRPr="001A7D27" w:rsidRDefault="00CD39A4" w:rsidP="00980358">
      <w:pPr>
        <w:pStyle w:val="ListParagraph"/>
        <w:numPr>
          <w:ilvl w:val="0"/>
          <w:numId w:val="11"/>
        </w:numPr>
        <w:spacing w:after="0" w:line="240" w:lineRule="auto"/>
        <w:ind w:left="1134"/>
        <w:rPr>
          <w:rFonts w:ascii="TH SarabunPSK" w:hAnsi="TH SarabunPSK" w:cs="TH SarabunPSK"/>
          <w:sz w:val="30"/>
          <w:szCs w:val="32"/>
        </w:rPr>
      </w:pPr>
      <w:r w:rsidRPr="001A7D27">
        <w:rPr>
          <w:rFonts w:ascii="TH SarabunPSK" w:hAnsi="TH SarabunPSK" w:cs="TH SarabunPSK"/>
          <w:sz w:val="30"/>
          <w:szCs w:val="32"/>
        </w:rPr>
        <w:t>Other information</w:t>
      </w:r>
    </w:p>
    <w:p w14:paraId="1C18CEF0" w14:textId="77777777" w:rsidR="007872B6" w:rsidRPr="001A7D27" w:rsidRDefault="007872B6" w:rsidP="0081618E">
      <w:pPr>
        <w:pStyle w:val="ListParagraph"/>
        <w:spacing w:after="0" w:line="240" w:lineRule="auto"/>
        <w:rPr>
          <w:rFonts w:ascii="TH SarabunPSK" w:hAnsi="TH SarabunPSK" w:cs="TH SarabunPSK"/>
          <w:sz w:val="30"/>
          <w:szCs w:val="32"/>
        </w:rPr>
      </w:pPr>
    </w:p>
    <w:p w14:paraId="7EC78C0D" w14:textId="4CBC5CC1" w:rsidR="007872B6" w:rsidRPr="001A7D27" w:rsidRDefault="00285558" w:rsidP="00285558">
      <w:pPr>
        <w:pStyle w:val="IntenseQuote"/>
        <w:spacing w:before="0" w:after="0" w:line="240" w:lineRule="auto"/>
        <w:ind w:left="0"/>
        <w:rPr>
          <w:rFonts w:ascii="TH SarabunPSK" w:hAnsi="TH SarabunPSK" w:cs="TH SarabunPSK"/>
          <w:sz w:val="30"/>
          <w:szCs w:val="32"/>
        </w:rPr>
      </w:pPr>
      <w:r w:rsidRPr="001A7D27">
        <w:rPr>
          <w:rFonts w:ascii="TH SarabunPSK" w:hAnsi="TH SarabunPSK" w:cs="TH SarabunPSK"/>
          <w:sz w:val="30"/>
          <w:szCs w:val="32"/>
          <w:cs/>
          <w:lang w:bidi="th-TH"/>
        </w:rPr>
        <w:t xml:space="preserve">3. </w:t>
      </w:r>
      <w:r w:rsidR="007872B6" w:rsidRPr="001A7D27">
        <w:rPr>
          <w:rFonts w:ascii="TH SarabunPSK" w:hAnsi="TH SarabunPSK" w:cs="TH SarabunPSK"/>
          <w:sz w:val="30"/>
          <w:szCs w:val="32"/>
        </w:rPr>
        <w:t>Description</w:t>
      </w:r>
      <w:r w:rsidR="00CD39A4" w:rsidRPr="001A7D27">
        <w:rPr>
          <w:rFonts w:ascii="TH SarabunPSK" w:hAnsi="TH SarabunPSK" w:cs="TH SarabunPSK"/>
          <w:sz w:val="30"/>
          <w:szCs w:val="32"/>
        </w:rPr>
        <w:t xml:space="preserve"> of Milestone Project(s) [no more than t</w:t>
      </w:r>
      <w:r w:rsidR="00304B0E" w:rsidRPr="001A7D27">
        <w:rPr>
          <w:rFonts w:ascii="TH SarabunPSK" w:hAnsi="TH SarabunPSK" w:cs="TH SarabunPSK"/>
          <w:sz w:val="30"/>
          <w:szCs w:val="32"/>
        </w:rPr>
        <w:t>hree key projects of the organiz</w:t>
      </w:r>
      <w:r w:rsidR="00CD39A4" w:rsidRPr="001A7D27">
        <w:rPr>
          <w:rFonts w:ascii="TH SarabunPSK" w:hAnsi="TH SarabunPSK" w:cs="TH SarabunPSK"/>
          <w:sz w:val="30"/>
          <w:szCs w:val="32"/>
        </w:rPr>
        <w:t xml:space="preserve">ation that are considered as milestones or most impactful] </w:t>
      </w:r>
    </w:p>
    <w:p w14:paraId="2C22C114" w14:textId="77777777" w:rsidR="001A7D27" w:rsidRPr="001A7D27" w:rsidRDefault="001A7D27" w:rsidP="00285558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2"/>
          <w:cs/>
          <w:lang w:bidi="th-TH"/>
        </w:rPr>
      </w:pPr>
    </w:p>
    <w:p w14:paraId="4854B7C6" w14:textId="191740EF" w:rsidR="007872B6" w:rsidRPr="001A7D27" w:rsidRDefault="00285558" w:rsidP="00285558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2"/>
        </w:rPr>
      </w:pPr>
      <w:r w:rsidRPr="001A7D27">
        <w:rPr>
          <w:rFonts w:ascii="TH SarabunPSK" w:hAnsi="TH SarabunPSK" w:cs="TH SarabunPSK" w:hint="cs"/>
          <w:b/>
          <w:bCs/>
          <w:sz w:val="30"/>
          <w:szCs w:val="32"/>
          <w:cs/>
          <w:lang w:bidi="th-TH"/>
        </w:rPr>
        <w:t xml:space="preserve">3.1 </w:t>
      </w:r>
      <w:r w:rsidR="007872B6" w:rsidRPr="001A7D27">
        <w:rPr>
          <w:rFonts w:ascii="TH SarabunPSK" w:hAnsi="TH SarabunPSK" w:cs="TH SarabunPSK"/>
          <w:b/>
          <w:bCs/>
          <w:sz w:val="30"/>
          <w:szCs w:val="32"/>
        </w:rPr>
        <w:t>Name of Project(s)</w:t>
      </w:r>
    </w:p>
    <w:p w14:paraId="751AF3E1" w14:textId="77777777" w:rsidR="007872B6" w:rsidRPr="001A7D27" w:rsidRDefault="008C5D65" w:rsidP="00285558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0"/>
          <w:szCs w:val="32"/>
        </w:rPr>
      </w:pPr>
      <w:r w:rsidRPr="001A7D27">
        <w:rPr>
          <w:rFonts w:ascii="TH SarabunPSK" w:hAnsi="TH SarabunPSK" w:cs="TH SarabunPSK"/>
          <w:sz w:val="30"/>
          <w:szCs w:val="32"/>
        </w:rPr>
        <w:t>T</w:t>
      </w:r>
      <w:r w:rsidR="007872B6" w:rsidRPr="001A7D27">
        <w:rPr>
          <w:rFonts w:ascii="TH SarabunPSK" w:hAnsi="TH SarabunPSK" w:cs="TH SarabunPSK"/>
          <w:sz w:val="30"/>
          <w:szCs w:val="32"/>
        </w:rPr>
        <w:t>ime</w:t>
      </w:r>
      <w:r w:rsidR="00CD39A4" w:rsidRPr="001A7D27">
        <w:rPr>
          <w:rFonts w:ascii="TH SarabunPSK" w:hAnsi="TH SarabunPSK" w:cs="TH SarabunPSK"/>
          <w:sz w:val="30"/>
          <w:szCs w:val="32"/>
        </w:rPr>
        <w:t xml:space="preserve"> of implementation</w:t>
      </w:r>
    </w:p>
    <w:p w14:paraId="260AED7C" w14:textId="77777777" w:rsidR="007872B6" w:rsidRPr="001A7D27" w:rsidRDefault="007872B6" w:rsidP="00285558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0"/>
          <w:szCs w:val="32"/>
        </w:rPr>
      </w:pPr>
      <w:r w:rsidRPr="001A7D27">
        <w:rPr>
          <w:rFonts w:ascii="TH SarabunPSK" w:hAnsi="TH SarabunPSK" w:cs="TH SarabunPSK"/>
          <w:sz w:val="30"/>
          <w:szCs w:val="32"/>
        </w:rPr>
        <w:t>Location</w:t>
      </w:r>
    </w:p>
    <w:p w14:paraId="0C457382" w14:textId="77777777" w:rsidR="007872B6" w:rsidRPr="001A7D27" w:rsidRDefault="007872B6" w:rsidP="00285558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0"/>
          <w:szCs w:val="32"/>
        </w:rPr>
      </w:pPr>
      <w:r w:rsidRPr="001A7D27">
        <w:rPr>
          <w:rFonts w:ascii="TH SarabunPSK" w:hAnsi="TH SarabunPSK" w:cs="TH SarabunPSK"/>
          <w:sz w:val="30"/>
          <w:szCs w:val="32"/>
        </w:rPr>
        <w:lastRenderedPageBreak/>
        <w:t>Objectives</w:t>
      </w:r>
    </w:p>
    <w:p w14:paraId="5F6D0450" w14:textId="77777777" w:rsidR="007872B6" w:rsidRPr="001A7D27" w:rsidRDefault="007872B6" w:rsidP="00285558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0"/>
          <w:szCs w:val="32"/>
        </w:rPr>
      </w:pPr>
      <w:r w:rsidRPr="001A7D27">
        <w:rPr>
          <w:rFonts w:ascii="TH SarabunPSK" w:hAnsi="TH SarabunPSK" w:cs="TH SarabunPSK"/>
          <w:sz w:val="30"/>
          <w:szCs w:val="32"/>
        </w:rPr>
        <w:t>Target groups</w:t>
      </w:r>
    </w:p>
    <w:p w14:paraId="744B52D7" w14:textId="77777777" w:rsidR="007872B6" w:rsidRPr="001A7D27" w:rsidRDefault="007872B6" w:rsidP="00285558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0"/>
          <w:szCs w:val="32"/>
        </w:rPr>
      </w:pPr>
      <w:r w:rsidRPr="001A7D27">
        <w:rPr>
          <w:rFonts w:ascii="TH SarabunPSK" w:hAnsi="TH SarabunPSK" w:cs="TH SarabunPSK"/>
          <w:sz w:val="30"/>
          <w:szCs w:val="32"/>
        </w:rPr>
        <w:t>Outputs/outcomes/impacts</w:t>
      </w:r>
    </w:p>
    <w:p w14:paraId="08B603E3" w14:textId="77777777" w:rsidR="007872B6" w:rsidRPr="001A7D27" w:rsidRDefault="007872B6" w:rsidP="00285558">
      <w:pPr>
        <w:spacing w:after="0" w:line="240" w:lineRule="auto"/>
        <w:rPr>
          <w:rFonts w:ascii="TH SarabunPSK" w:hAnsi="TH SarabunPSK" w:cs="TH SarabunPSK"/>
          <w:sz w:val="30"/>
          <w:szCs w:val="32"/>
        </w:rPr>
      </w:pPr>
    </w:p>
    <w:p w14:paraId="49BFBFA8" w14:textId="22E02622" w:rsidR="00CD39A4" w:rsidRPr="001A7D27" w:rsidRDefault="00CD39A4" w:rsidP="00285558">
      <w:pPr>
        <w:pStyle w:val="ListParagraph"/>
        <w:numPr>
          <w:ilvl w:val="1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2"/>
        </w:rPr>
      </w:pPr>
      <w:r w:rsidRPr="001A7D27">
        <w:rPr>
          <w:rFonts w:ascii="TH SarabunPSK" w:hAnsi="TH SarabunPSK" w:cs="TH SarabunPSK"/>
          <w:b/>
          <w:bCs/>
          <w:sz w:val="30"/>
          <w:szCs w:val="32"/>
        </w:rPr>
        <w:t>Name of Project(s)</w:t>
      </w:r>
    </w:p>
    <w:p w14:paraId="5C285F9B" w14:textId="77777777" w:rsidR="00CD39A4" w:rsidRPr="001A7D27" w:rsidRDefault="00CD39A4" w:rsidP="00285558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0"/>
          <w:szCs w:val="32"/>
        </w:rPr>
      </w:pPr>
      <w:r w:rsidRPr="001A7D27">
        <w:rPr>
          <w:rFonts w:ascii="TH SarabunPSK" w:hAnsi="TH SarabunPSK" w:cs="TH SarabunPSK"/>
          <w:sz w:val="30"/>
          <w:szCs w:val="32"/>
        </w:rPr>
        <w:t>Time of implementation</w:t>
      </w:r>
    </w:p>
    <w:p w14:paraId="13E89367" w14:textId="77777777" w:rsidR="00CD39A4" w:rsidRPr="001A7D27" w:rsidRDefault="00CD39A4" w:rsidP="00285558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0"/>
          <w:szCs w:val="32"/>
        </w:rPr>
      </w:pPr>
      <w:r w:rsidRPr="001A7D27">
        <w:rPr>
          <w:rFonts w:ascii="TH SarabunPSK" w:hAnsi="TH SarabunPSK" w:cs="TH SarabunPSK"/>
          <w:sz w:val="30"/>
          <w:szCs w:val="32"/>
        </w:rPr>
        <w:t>Location</w:t>
      </w:r>
    </w:p>
    <w:p w14:paraId="5C6BA4F1" w14:textId="77777777" w:rsidR="00CD39A4" w:rsidRPr="001A7D27" w:rsidRDefault="00CD39A4" w:rsidP="00285558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0"/>
          <w:szCs w:val="32"/>
        </w:rPr>
      </w:pPr>
      <w:r w:rsidRPr="001A7D27">
        <w:rPr>
          <w:rFonts w:ascii="TH SarabunPSK" w:hAnsi="TH SarabunPSK" w:cs="TH SarabunPSK"/>
          <w:sz w:val="30"/>
          <w:szCs w:val="32"/>
        </w:rPr>
        <w:t>Objectives</w:t>
      </w:r>
    </w:p>
    <w:p w14:paraId="28A3992E" w14:textId="77777777" w:rsidR="00CD39A4" w:rsidRPr="001A7D27" w:rsidRDefault="00CD39A4" w:rsidP="00285558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0"/>
          <w:szCs w:val="32"/>
        </w:rPr>
      </w:pPr>
      <w:r w:rsidRPr="001A7D27">
        <w:rPr>
          <w:rFonts w:ascii="TH SarabunPSK" w:hAnsi="TH SarabunPSK" w:cs="TH SarabunPSK"/>
          <w:sz w:val="30"/>
          <w:szCs w:val="32"/>
        </w:rPr>
        <w:t>Target groups</w:t>
      </w:r>
    </w:p>
    <w:p w14:paraId="325DEE46" w14:textId="6C0D621B" w:rsidR="00CD39A4" w:rsidRPr="001A7D27" w:rsidRDefault="00CD39A4" w:rsidP="00285558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0"/>
          <w:szCs w:val="32"/>
        </w:rPr>
      </w:pPr>
      <w:r w:rsidRPr="001A7D27">
        <w:rPr>
          <w:rFonts w:ascii="TH SarabunPSK" w:hAnsi="TH SarabunPSK" w:cs="TH SarabunPSK"/>
          <w:sz w:val="30"/>
          <w:szCs w:val="32"/>
        </w:rPr>
        <w:t>Outputs/outcomes/impacts</w:t>
      </w:r>
    </w:p>
    <w:p w14:paraId="588AB9DC" w14:textId="77777777" w:rsidR="00304B0E" w:rsidRPr="001A7D27" w:rsidRDefault="00304B0E" w:rsidP="0081618E">
      <w:pPr>
        <w:pStyle w:val="ListParagraph"/>
        <w:spacing w:after="0" w:line="240" w:lineRule="auto"/>
        <w:rPr>
          <w:rFonts w:ascii="TH SarabunPSK" w:hAnsi="TH SarabunPSK" w:cs="TH SarabunPSK"/>
          <w:sz w:val="30"/>
          <w:szCs w:val="32"/>
        </w:rPr>
      </w:pPr>
    </w:p>
    <w:p w14:paraId="5D09233B" w14:textId="252975B5" w:rsidR="00CD39A4" w:rsidRPr="001A7D27" w:rsidRDefault="00CD39A4" w:rsidP="00285558">
      <w:pPr>
        <w:pStyle w:val="ListParagraph"/>
        <w:numPr>
          <w:ilvl w:val="1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2"/>
        </w:rPr>
      </w:pPr>
      <w:r w:rsidRPr="001A7D27">
        <w:rPr>
          <w:rFonts w:ascii="TH SarabunPSK" w:hAnsi="TH SarabunPSK" w:cs="TH SarabunPSK"/>
          <w:b/>
          <w:bCs/>
          <w:sz w:val="30"/>
          <w:szCs w:val="32"/>
        </w:rPr>
        <w:t>Name of Project(s)</w:t>
      </w:r>
    </w:p>
    <w:p w14:paraId="4299875E" w14:textId="77777777" w:rsidR="00CD39A4" w:rsidRPr="001A7D27" w:rsidRDefault="00CD39A4" w:rsidP="00285558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0"/>
          <w:szCs w:val="32"/>
        </w:rPr>
      </w:pPr>
      <w:r w:rsidRPr="001A7D27">
        <w:rPr>
          <w:rFonts w:ascii="TH SarabunPSK" w:hAnsi="TH SarabunPSK" w:cs="TH SarabunPSK"/>
          <w:sz w:val="30"/>
          <w:szCs w:val="32"/>
        </w:rPr>
        <w:t>Time of implementation</w:t>
      </w:r>
    </w:p>
    <w:p w14:paraId="16EB016F" w14:textId="77777777" w:rsidR="00CD39A4" w:rsidRPr="001A7D27" w:rsidRDefault="00CD39A4" w:rsidP="00285558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0"/>
          <w:szCs w:val="32"/>
        </w:rPr>
      </w:pPr>
      <w:r w:rsidRPr="001A7D27">
        <w:rPr>
          <w:rFonts w:ascii="TH SarabunPSK" w:hAnsi="TH SarabunPSK" w:cs="TH SarabunPSK"/>
          <w:sz w:val="30"/>
          <w:szCs w:val="32"/>
        </w:rPr>
        <w:t>Location</w:t>
      </w:r>
    </w:p>
    <w:p w14:paraId="50A2C276" w14:textId="77777777" w:rsidR="00CD39A4" w:rsidRPr="001A7D27" w:rsidRDefault="00CD39A4" w:rsidP="00285558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0"/>
          <w:szCs w:val="32"/>
        </w:rPr>
      </w:pPr>
      <w:r w:rsidRPr="001A7D27">
        <w:rPr>
          <w:rFonts w:ascii="TH SarabunPSK" w:hAnsi="TH SarabunPSK" w:cs="TH SarabunPSK"/>
          <w:sz w:val="30"/>
          <w:szCs w:val="32"/>
        </w:rPr>
        <w:t>Objectives</w:t>
      </w:r>
    </w:p>
    <w:p w14:paraId="0F0AF91E" w14:textId="77777777" w:rsidR="00CD39A4" w:rsidRPr="001A7D27" w:rsidRDefault="00CD39A4" w:rsidP="00285558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0"/>
          <w:szCs w:val="32"/>
        </w:rPr>
      </w:pPr>
      <w:r w:rsidRPr="001A7D27">
        <w:rPr>
          <w:rFonts w:ascii="TH SarabunPSK" w:hAnsi="TH SarabunPSK" w:cs="TH SarabunPSK"/>
          <w:sz w:val="30"/>
          <w:szCs w:val="32"/>
        </w:rPr>
        <w:t>Target groups</w:t>
      </w:r>
    </w:p>
    <w:p w14:paraId="3303BBFB" w14:textId="77777777" w:rsidR="00CD39A4" w:rsidRPr="001A7D27" w:rsidRDefault="00CD39A4" w:rsidP="00285558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0"/>
          <w:szCs w:val="32"/>
        </w:rPr>
      </w:pPr>
      <w:r w:rsidRPr="001A7D27">
        <w:rPr>
          <w:rFonts w:ascii="TH SarabunPSK" w:hAnsi="TH SarabunPSK" w:cs="TH SarabunPSK"/>
          <w:sz w:val="30"/>
          <w:szCs w:val="32"/>
        </w:rPr>
        <w:t>Outputs/outcomes/impacts</w:t>
      </w:r>
    </w:p>
    <w:p w14:paraId="314F5BFC" w14:textId="77777777" w:rsidR="00CD39A4" w:rsidRPr="001A7D27" w:rsidRDefault="00CD39A4" w:rsidP="0081618E">
      <w:pPr>
        <w:pStyle w:val="ListParagraph"/>
        <w:spacing w:after="0" w:line="240" w:lineRule="auto"/>
        <w:rPr>
          <w:rFonts w:ascii="TH SarabunPSK" w:hAnsi="TH SarabunPSK" w:cs="TH SarabunPSK"/>
          <w:sz w:val="30"/>
          <w:szCs w:val="32"/>
        </w:rPr>
      </w:pPr>
    </w:p>
    <w:p w14:paraId="4C88972E" w14:textId="41AFD182" w:rsidR="007872B6" w:rsidRPr="001A7D27" w:rsidRDefault="00285558" w:rsidP="00285558">
      <w:pPr>
        <w:pStyle w:val="IntenseQuote"/>
        <w:spacing w:before="0" w:after="0" w:line="240" w:lineRule="auto"/>
        <w:ind w:left="0"/>
        <w:rPr>
          <w:rFonts w:ascii="TH SarabunPSK" w:hAnsi="TH SarabunPSK" w:cs="TH SarabunPSK"/>
          <w:sz w:val="30"/>
          <w:szCs w:val="32"/>
        </w:rPr>
      </w:pPr>
      <w:r w:rsidRPr="001A7D27">
        <w:rPr>
          <w:rFonts w:ascii="TH SarabunPSK" w:hAnsi="TH SarabunPSK" w:cs="TH SarabunPSK" w:hint="cs"/>
          <w:sz w:val="30"/>
          <w:szCs w:val="32"/>
          <w:cs/>
          <w:lang w:bidi="th-TH"/>
        </w:rPr>
        <w:t xml:space="preserve">4. </w:t>
      </w:r>
      <w:r w:rsidR="008C5D65" w:rsidRPr="001A7D27">
        <w:rPr>
          <w:rFonts w:ascii="TH SarabunPSK" w:hAnsi="TH SarabunPSK" w:cs="TH SarabunPSK"/>
          <w:sz w:val="30"/>
          <w:szCs w:val="32"/>
        </w:rPr>
        <w:t>Photo</w:t>
      </w:r>
      <w:r w:rsidR="00CD39A4" w:rsidRPr="001A7D27">
        <w:rPr>
          <w:rFonts w:ascii="TH SarabunPSK" w:hAnsi="TH SarabunPSK" w:cs="TH SarabunPSK"/>
          <w:sz w:val="30"/>
          <w:szCs w:val="32"/>
        </w:rPr>
        <w:t>(</w:t>
      </w:r>
      <w:r w:rsidR="008C5D65" w:rsidRPr="001A7D27">
        <w:rPr>
          <w:rFonts w:ascii="TH SarabunPSK" w:hAnsi="TH SarabunPSK" w:cs="TH SarabunPSK"/>
          <w:sz w:val="30"/>
          <w:szCs w:val="32"/>
        </w:rPr>
        <w:t>s</w:t>
      </w:r>
      <w:r w:rsidR="00CD39A4" w:rsidRPr="001A7D27">
        <w:rPr>
          <w:rFonts w:ascii="TH SarabunPSK" w:hAnsi="TH SarabunPSK" w:cs="TH SarabunPSK"/>
          <w:sz w:val="30"/>
          <w:szCs w:val="32"/>
        </w:rPr>
        <w:t>)</w:t>
      </w:r>
      <w:r w:rsidR="008C5D65" w:rsidRPr="001A7D27">
        <w:rPr>
          <w:rFonts w:ascii="TH SarabunPSK" w:hAnsi="TH SarabunPSK" w:cs="TH SarabunPSK"/>
          <w:sz w:val="30"/>
          <w:szCs w:val="32"/>
        </w:rPr>
        <w:t xml:space="preserve">, </w:t>
      </w:r>
      <w:r w:rsidR="007B14A7" w:rsidRPr="001A7D27">
        <w:rPr>
          <w:rFonts w:ascii="TH SarabunPSK" w:hAnsi="TH SarabunPSK" w:cs="TH SarabunPSK"/>
          <w:sz w:val="30"/>
          <w:szCs w:val="32"/>
        </w:rPr>
        <w:t xml:space="preserve">Short </w:t>
      </w:r>
      <w:r w:rsidR="008C5D65" w:rsidRPr="001A7D27">
        <w:rPr>
          <w:rFonts w:ascii="TH SarabunPSK" w:hAnsi="TH SarabunPSK" w:cs="TH SarabunPSK"/>
          <w:sz w:val="30"/>
          <w:szCs w:val="32"/>
        </w:rPr>
        <w:t>Video</w:t>
      </w:r>
      <w:r w:rsidR="00CD39A4" w:rsidRPr="001A7D27">
        <w:rPr>
          <w:rFonts w:ascii="TH SarabunPSK" w:hAnsi="TH SarabunPSK" w:cs="TH SarabunPSK"/>
          <w:sz w:val="30"/>
          <w:szCs w:val="32"/>
        </w:rPr>
        <w:t>(</w:t>
      </w:r>
      <w:r w:rsidR="008C5D65" w:rsidRPr="001A7D27">
        <w:rPr>
          <w:rFonts w:ascii="TH SarabunPSK" w:hAnsi="TH SarabunPSK" w:cs="TH SarabunPSK"/>
          <w:sz w:val="30"/>
          <w:szCs w:val="32"/>
        </w:rPr>
        <w:t>s</w:t>
      </w:r>
      <w:r w:rsidR="00CD39A4" w:rsidRPr="001A7D27">
        <w:rPr>
          <w:rFonts w:ascii="TH SarabunPSK" w:hAnsi="TH SarabunPSK" w:cs="TH SarabunPSK"/>
          <w:sz w:val="30"/>
          <w:szCs w:val="32"/>
        </w:rPr>
        <w:t>)</w:t>
      </w:r>
      <w:r w:rsidR="007B14A7" w:rsidRPr="001A7D27">
        <w:rPr>
          <w:rFonts w:ascii="TH SarabunPSK" w:hAnsi="TH SarabunPSK" w:cs="TH SarabunPSK"/>
          <w:sz w:val="30"/>
          <w:szCs w:val="32"/>
        </w:rPr>
        <w:t>, Human Interest Stories,</w:t>
      </w:r>
      <w:r w:rsidR="008C5D65" w:rsidRPr="001A7D27">
        <w:rPr>
          <w:rFonts w:ascii="TH SarabunPSK" w:hAnsi="TH SarabunPSK" w:cs="TH SarabunPSK"/>
          <w:sz w:val="30"/>
          <w:szCs w:val="32"/>
        </w:rPr>
        <w:t xml:space="preserve"> and other Documentation</w:t>
      </w:r>
      <w:r w:rsidR="00CD39A4" w:rsidRPr="001A7D27">
        <w:rPr>
          <w:rFonts w:ascii="TH SarabunPSK" w:hAnsi="TH SarabunPSK" w:cs="TH SarabunPSK"/>
          <w:sz w:val="30"/>
          <w:szCs w:val="32"/>
        </w:rPr>
        <w:t>(</w:t>
      </w:r>
      <w:r w:rsidR="008C5D65" w:rsidRPr="001A7D27">
        <w:rPr>
          <w:rFonts w:ascii="TH SarabunPSK" w:hAnsi="TH SarabunPSK" w:cs="TH SarabunPSK"/>
          <w:sz w:val="30"/>
          <w:szCs w:val="32"/>
        </w:rPr>
        <w:t>s</w:t>
      </w:r>
      <w:r w:rsidR="00CD39A4" w:rsidRPr="001A7D27">
        <w:rPr>
          <w:rFonts w:ascii="TH SarabunPSK" w:hAnsi="TH SarabunPSK" w:cs="TH SarabunPSK"/>
          <w:sz w:val="30"/>
          <w:szCs w:val="32"/>
        </w:rPr>
        <w:t>)</w:t>
      </w:r>
      <w:r w:rsidR="008C5D65" w:rsidRPr="001A7D27">
        <w:rPr>
          <w:rFonts w:ascii="TH SarabunPSK" w:hAnsi="TH SarabunPSK" w:cs="TH SarabunPSK"/>
          <w:sz w:val="30"/>
          <w:szCs w:val="32"/>
        </w:rPr>
        <w:t xml:space="preserve"> of Projects</w:t>
      </w:r>
      <w:r w:rsidR="00CD39A4" w:rsidRPr="001A7D27">
        <w:rPr>
          <w:rFonts w:ascii="TH SarabunPSK" w:hAnsi="TH SarabunPSK" w:cs="TH SarabunPSK"/>
          <w:sz w:val="30"/>
          <w:szCs w:val="32"/>
        </w:rPr>
        <w:t xml:space="preserve"> [optional]</w:t>
      </w:r>
    </w:p>
    <w:p w14:paraId="0EBF1AA4" w14:textId="77777777" w:rsidR="00285558" w:rsidRPr="001A7D27" w:rsidRDefault="00285558" w:rsidP="0081618E">
      <w:pPr>
        <w:pStyle w:val="ListParagraph"/>
        <w:spacing w:after="0" w:line="240" w:lineRule="auto"/>
        <w:rPr>
          <w:rFonts w:ascii="TH SarabunPSK" w:hAnsi="TH SarabunPSK" w:cs="TH SarabunPSK"/>
          <w:sz w:val="30"/>
          <w:szCs w:val="32"/>
        </w:rPr>
      </w:pPr>
    </w:p>
    <w:p w14:paraId="2F1CA83D" w14:textId="11052DEA" w:rsidR="007872B6" w:rsidRPr="001A7D27" w:rsidRDefault="00CD39A4" w:rsidP="0081618E">
      <w:pPr>
        <w:pStyle w:val="ListParagraph"/>
        <w:spacing w:after="0" w:line="240" w:lineRule="auto"/>
        <w:rPr>
          <w:rFonts w:ascii="TH SarabunPSK" w:hAnsi="TH SarabunPSK" w:cs="TH SarabunPSK"/>
          <w:sz w:val="30"/>
          <w:szCs w:val="32"/>
        </w:rPr>
      </w:pPr>
      <w:r w:rsidRPr="001A7D27">
        <w:rPr>
          <w:rFonts w:ascii="TH SarabunPSK" w:hAnsi="TH SarabunPSK" w:cs="TH SarabunPSK"/>
          <w:sz w:val="30"/>
          <w:szCs w:val="32"/>
        </w:rPr>
        <w:t>[Please specify the photo(s), video(s) and/or other documentation(s) if available</w:t>
      </w:r>
    </w:p>
    <w:p w14:paraId="796EEE8B" w14:textId="77777777" w:rsidR="007872B6" w:rsidRPr="00285558" w:rsidRDefault="007872B6" w:rsidP="008161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7872B6" w:rsidRPr="002855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C5DFD" w14:textId="77777777" w:rsidR="00BF4E80" w:rsidRDefault="00BF4E80" w:rsidP="00583BFC">
      <w:pPr>
        <w:spacing w:after="0" w:line="240" w:lineRule="auto"/>
      </w:pPr>
      <w:r>
        <w:separator/>
      </w:r>
    </w:p>
  </w:endnote>
  <w:endnote w:type="continuationSeparator" w:id="0">
    <w:p w14:paraId="52F53463" w14:textId="77777777" w:rsidR="00BF4E80" w:rsidRDefault="00BF4E80" w:rsidP="0058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Microsoft Sans Serif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0A5EC" w14:textId="77777777" w:rsidR="00BF4E80" w:rsidRDefault="00BF4E80" w:rsidP="00583BFC">
      <w:pPr>
        <w:spacing w:after="0" w:line="240" w:lineRule="auto"/>
      </w:pPr>
      <w:r>
        <w:separator/>
      </w:r>
    </w:p>
  </w:footnote>
  <w:footnote w:type="continuationSeparator" w:id="0">
    <w:p w14:paraId="38B6E2AF" w14:textId="77777777" w:rsidR="00BF4E80" w:rsidRDefault="00BF4E80" w:rsidP="0058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43D8B" w14:textId="33266748" w:rsidR="00583BFC" w:rsidRPr="00583BFC" w:rsidRDefault="00583BFC" w:rsidP="00583BFC">
    <w:pPr>
      <w:pStyle w:val="Header"/>
      <w:jc w:val="right"/>
      <w:rPr>
        <w:rFonts w:asciiTheme="minorBidi" w:hAnsiTheme="minorBidi"/>
        <w:sz w:val="28"/>
        <w:szCs w:val="28"/>
      </w:rPr>
    </w:pPr>
    <w:r w:rsidRPr="00583BFC">
      <w:rPr>
        <w:rFonts w:asciiTheme="minorBidi" w:hAnsiTheme="minorBidi"/>
        <w:sz w:val="28"/>
        <w:szCs w:val="28"/>
      </w:rPr>
      <w:t>Annex</w:t>
    </w:r>
  </w:p>
  <w:p w14:paraId="1B3B0B7E" w14:textId="77777777" w:rsidR="00583BFC" w:rsidRDefault="00583B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4EA2"/>
    <w:multiLevelType w:val="multilevel"/>
    <w:tmpl w:val="B02866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6556C9F"/>
    <w:multiLevelType w:val="hybridMultilevel"/>
    <w:tmpl w:val="26B8DDDA"/>
    <w:lvl w:ilvl="0" w:tplc="969EC4A8">
      <w:start w:val="1"/>
      <w:numFmt w:val="lowerLetter"/>
      <w:lvlText w:val="%1."/>
      <w:lvlJc w:val="left"/>
      <w:pPr>
        <w:ind w:left="720" w:hanging="360"/>
      </w:pPr>
      <w:rPr>
        <w:rFonts w:asciiTheme="minorBidi" w:eastAsiaTheme="minorHAnsi" w:hAnsiTheme="minorBid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31089"/>
    <w:multiLevelType w:val="multilevel"/>
    <w:tmpl w:val="0544789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sz w:val="4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theme="minorBidi" w:hint="default"/>
        <w:sz w:val="32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sz w:val="4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sz w:val="40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cstheme="minorBidi" w:hint="default"/>
        <w:sz w:val="40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cstheme="minorBidi" w:hint="default"/>
        <w:sz w:val="4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theme="minorBidi" w:hint="default"/>
        <w:sz w:val="40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cstheme="minorBidi" w:hint="default"/>
        <w:sz w:val="40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cstheme="minorBidi" w:hint="default"/>
        <w:sz w:val="40"/>
      </w:rPr>
    </w:lvl>
  </w:abstractNum>
  <w:abstractNum w:abstractNumId="3" w15:restartNumberingAfterBreak="0">
    <w:nsid w:val="1ED86B2E"/>
    <w:multiLevelType w:val="hybridMultilevel"/>
    <w:tmpl w:val="26EC9CF8"/>
    <w:lvl w:ilvl="0" w:tplc="04BA978A">
      <w:start w:val="14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E248BD"/>
    <w:multiLevelType w:val="hybridMultilevel"/>
    <w:tmpl w:val="5B3C7CD8"/>
    <w:lvl w:ilvl="0" w:tplc="04BA978A">
      <w:start w:val="14"/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AA2318"/>
    <w:multiLevelType w:val="hybridMultilevel"/>
    <w:tmpl w:val="8F368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2037A"/>
    <w:multiLevelType w:val="hybridMultilevel"/>
    <w:tmpl w:val="1E02B308"/>
    <w:lvl w:ilvl="0" w:tplc="04BA978A">
      <w:start w:val="14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D759E4"/>
    <w:multiLevelType w:val="hybridMultilevel"/>
    <w:tmpl w:val="7F429F94"/>
    <w:lvl w:ilvl="0" w:tplc="04BA978A">
      <w:start w:val="1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D04F6"/>
    <w:multiLevelType w:val="multilevel"/>
    <w:tmpl w:val="078C08E0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sz w:val="4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theme="minorBidi" w:hint="default"/>
        <w:sz w:val="4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sz w:val="4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sz w:val="4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theme="minorBidi" w:hint="default"/>
        <w:sz w:val="4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theme="minorBidi" w:hint="default"/>
        <w:sz w:val="4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theme="minorBidi" w:hint="default"/>
        <w:sz w:val="4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theme="minorBidi" w:hint="default"/>
        <w:sz w:val="4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theme="minorBidi" w:hint="default"/>
        <w:sz w:val="40"/>
      </w:rPr>
    </w:lvl>
  </w:abstractNum>
  <w:abstractNum w:abstractNumId="9" w15:restartNumberingAfterBreak="0">
    <w:nsid w:val="39D13EA7"/>
    <w:multiLevelType w:val="multilevel"/>
    <w:tmpl w:val="A0B01F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4B90021"/>
    <w:multiLevelType w:val="hybridMultilevel"/>
    <w:tmpl w:val="FDC65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D1D35"/>
    <w:multiLevelType w:val="hybridMultilevel"/>
    <w:tmpl w:val="638E9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F45F6E"/>
    <w:multiLevelType w:val="hybridMultilevel"/>
    <w:tmpl w:val="8BCC7138"/>
    <w:lvl w:ilvl="0" w:tplc="04BA978A">
      <w:start w:val="14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7F370F"/>
    <w:multiLevelType w:val="multilevel"/>
    <w:tmpl w:val="FEFCD7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sz w:val="4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theme="minorBidi" w:hint="default"/>
        <w:sz w:val="4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sz w:val="4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sz w:val="40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cstheme="minorBidi" w:hint="default"/>
        <w:sz w:val="40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cstheme="minorBidi" w:hint="default"/>
        <w:sz w:val="4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theme="minorBidi" w:hint="default"/>
        <w:sz w:val="40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cstheme="minorBidi" w:hint="default"/>
        <w:sz w:val="40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cstheme="minorBidi" w:hint="default"/>
        <w:sz w:val="40"/>
      </w:rPr>
    </w:lvl>
  </w:abstractNum>
  <w:abstractNum w:abstractNumId="14" w15:restartNumberingAfterBreak="0">
    <w:nsid w:val="75383F45"/>
    <w:multiLevelType w:val="hybridMultilevel"/>
    <w:tmpl w:val="E028E3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1"/>
  </w:num>
  <w:num w:numId="5">
    <w:abstractNumId w:val="2"/>
  </w:num>
  <w:num w:numId="6">
    <w:abstractNumId w:val="13"/>
  </w:num>
  <w:num w:numId="7">
    <w:abstractNumId w:val="14"/>
  </w:num>
  <w:num w:numId="8">
    <w:abstractNumId w:val="8"/>
  </w:num>
  <w:num w:numId="9">
    <w:abstractNumId w:val="9"/>
  </w:num>
  <w:num w:numId="10">
    <w:abstractNumId w:val="0"/>
  </w:num>
  <w:num w:numId="11">
    <w:abstractNumId w:val="7"/>
  </w:num>
  <w:num w:numId="12">
    <w:abstractNumId w:val="3"/>
  </w:num>
  <w:num w:numId="13">
    <w:abstractNumId w:val="6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D3"/>
    <w:rsid w:val="000217D3"/>
    <w:rsid w:val="000A30D9"/>
    <w:rsid w:val="001A7D27"/>
    <w:rsid w:val="001D09ED"/>
    <w:rsid w:val="00285558"/>
    <w:rsid w:val="002C2091"/>
    <w:rsid w:val="00304B0E"/>
    <w:rsid w:val="003E6DF9"/>
    <w:rsid w:val="00427DD2"/>
    <w:rsid w:val="00583BFC"/>
    <w:rsid w:val="005D5F5D"/>
    <w:rsid w:val="00694E98"/>
    <w:rsid w:val="006C2272"/>
    <w:rsid w:val="007872B6"/>
    <w:rsid w:val="007872F9"/>
    <w:rsid w:val="007B14A7"/>
    <w:rsid w:val="0081618E"/>
    <w:rsid w:val="008A2E10"/>
    <w:rsid w:val="008C5D65"/>
    <w:rsid w:val="00980358"/>
    <w:rsid w:val="00A76713"/>
    <w:rsid w:val="00A95DAE"/>
    <w:rsid w:val="00AA7F59"/>
    <w:rsid w:val="00B02F57"/>
    <w:rsid w:val="00BE70B9"/>
    <w:rsid w:val="00BF4E80"/>
    <w:rsid w:val="00CD39A4"/>
    <w:rsid w:val="00D40C9B"/>
    <w:rsid w:val="00FA4F27"/>
    <w:rsid w:val="00FB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6CB2C"/>
  <w15:docId w15:val="{964609C3-D446-4986-AEAE-A409432D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2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872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2B6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872B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87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1D09ED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1D09ED"/>
    <w:rPr>
      <w:smallCaps/>
      <w:color w:val="C0504D" w:themeColor="accent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B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BFC"/>
  </w:style>
  <w:style w:type="paragraph" w:styleId="Footer">
    <w:name w:val="footer"/>
    <w:basedOn w:val="Normal"/>
    <w:link w:val="FooterChar"/>
    <w:uiPriority w:val="99"/>
    <w:unhideWhenUsed/>
    <w:rsid w:val="0058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The ASEAN SECRETARIAT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Marisna Yulianti</dc:creator>
  <cp:lastModifiedBy>Ajeng AP.  Purnama</cp:lastModifiedBy>
  <cp:revision>4</cp:revision>
  <cp:lastPrinted>2021-06-28T06:17:00Z</cp:lastPrinted>
  <dcterms:created xsi:type="dcterms:W3CDTF">2021-05-27T02:27:00Z</dcterms:created>
  <dcterms:modified xsi:type="dcterms:W3CDTF">2021-06-28T06:18:00Z</dcterms:modified>
</cp:coreProperties>
</file>